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CBF5" w14:textId="03E84280" w:rsidR="00781572" w:rsidRDefault="00275DF9" w:rsidP="008930B2">
      <w:pPr>
        <w:pStyle w:val="Titlu1"/>
        <w:spacing w:before="0" w:line="360" w:lineRule="auto"/>
        <w:jc w:val="center"/>
        <w:rPr>
          <w:rFonts w:ascii="Times New Roman" w:hAnsi="Times New Roman" w:cs="Times New Roman"/>
          <w:color w:val="8E0000"/>
        </w:rPr>
      </w:pPr>
      <w:r>
        <w:rPr>
          <w:noProof/>
        </w:rPr>
        <w:drawing>
          <wp:anchor distT="0" distB="0" distL="0" distR="0" simplePos="0" relativeHeight="251681792" behindDoc="1" locked="0" layoutInCell="1" allowOverlap="1" wp14:anchorId="4DCA56BD" wp14:editId="32DED5BD">
            <wp:simplePos x="0" y="0"/>
            <wp:positionH relativeFrom="margin">
              <wp:posOffset>4683125</wp:posOffset>
            </wp:positionH>
            <wp:positionV relativeFrom="margin">
              <wp:posOffset>-41275</wp:posOffset>
            </wp:positionV>
            <wp:extent cx="606425" cy="492125"/>
            <wp:effectExtent l="0" t="0" r="3175" b="3175"/>
            <wp:wrapNone/>
            <wp:docPr id="14" name="Image 14" descr="O imagine care conține text, cerc, proiectare, ilustrație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 imagine care conține text, cerc, proiectare, ilustrație&#10;&#10;Conținutul generat de inteligența artificială poate fi inco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3600" behindDoc="1" locked="0" layoutInCell="1" allowOverlap="1" wp14:anchorId="0AE76FEF" wp14:editId="43735A06">
            <wp:simplePos x="0" y="0"/>
            <wp:positionH relativeFrom="page">
              <wp:posOffset>5178425</wp:posOffset>
            </wp:positionH>
            <wp:positionV relativeFrom="page">
              <wp:posOffset>917575</wp:posOffset>
            </wp:positionV>
            <wp:extent cx="416560" cy="428625"/>
            <wp:effectExtent l="0" t="0" r="2540" b="9525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225" cy="429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17777C5" wp14:editId="54D3AE2B">
            <wp:simplePos x="0" y="0"/>
            <wp:positionH relativeFrom="column">
              <wp:posOffset>3387725</wp:posOffset>
            </wp:positionH>
            <wp:positionV relativeFrom="paragraph">
              <wp:posOffset>635</wp:posOffset>
            </wp:positionV>
            <wp:extent cx="478789" cy="576579"/>
            <wp:effectExtent l="0" t="0" r="0" b="0"/>
            <wp:wrapNone/>
            <wp:docPr id="3" name="Image 3" descr="O imagine care conține text, Font, siglă, poster&#10;&#10;Conținutul generat de inteligența artificială poate fi inco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 imagine care conține text, Font, siglă, poster&#10;&#10;Conținutul generat de inteligența artificială poate fi inco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89" cy="576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415ED39C" wp14:editId="28571B50">
            <wp:simplePos x="0" y="0"/>
            <wp:positionH relativeFrom="page">
              <wp:posOffset>3765550</wp:posOffset>
            </wp:positionH>
            <wp:positionV relativeFrom="page">
              <wp:posOffset>850900</wp:posOffset>
            </wp:positionV>
            <wp:extent cx="552138" cy="552700"/>
            <wp:effectExtent l="0" t="0" r="0" b="0"/>
            <wp:wrapNone/>
            <wp:docPr id="4" name="Image 4" descr="O imagine care conține emblemă, simbol, siglă, Marcă comercială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O imagine care conține emblemă, simbol, siglă, Marcă comercială&#10;&#10;Conținutul generat de inteligența artificială poate fi inco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38" cy="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AA9E306" wp14:editId="15961177">
            <wp:simplePos x="0" y="0"/>
            <wp:positionH relativeFrom="column">
              <wp:posOffset>1797050</wp:posOffset>
            </wp:positionH>
            <wp:positionV relativeFrom="paragraph">
              <wp:posOffset>-85090</wp:posOffset>
            </wp:positionV>
            <wp:extent cx="539750" cy="539750"/>
            <wp:effectExtent l="0" t="0" r="0" b="0"/>
            <wp:wrapNone/>
            <wp:docPr id="12" name="Image 12" descr="O imagine care conține cerc, busolă, emblemă, simbol&#10;&#10;Conținutul generat de inteligența artificială poate fi inco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O imagine care conține cerc, busolă, emblemă, simbol&#10;&#10;Conținutul generat de inteligența artificială poate fi inco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C8EC4C0" wp14:editId="1549473D">
            <wp:simplePos x="0" y="0"/>
            <wp:positionH relativeFrom="column">
              <wp:posOffset>895350</wp:posOffset>
            </wp:positionH>
            <wp:positionV relativeFrom="paragraph">
              <wp:posOffset>-62865</wp:posOffset>
            </wp:positionV>
            <wp:extent cx="639445" cy="500379"/>
            <wp:effectExtent l="0" t="0" r="0" b="0"/>
            <wp:wrapNone/>
            <wp:docPr id="11" name="Image 11" descr="O imagine care conține text, Font, siglă, Grafică&#10;&#10;Conținutul generat de inteligența artificială poate fi inco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 imagine care conține text, Font, siglă, Grafică&#10;&#10;Conținutul generat de inteligența artificială poate fi inco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500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1179">
        <w:rPr>
          <w:noProof/>
        </w:rPr>
        <w:drawing>
          <wp:anchor distT="0" distB="0" distL="0" distR="0" simplePos="0" relativeHeight="251659264" behindDoc="1" locked="0" layoutInCell="1" allowOverlap="1" wp14:anchorId="296BC5FD" wp14:editId="2EC72803">
            <wp:simplePos x="0" y="0"/>
            <wp:positionH relativeFrom="page">
              <wp:posOffset>1225550</wp:posOffset>
            </wp:positionH>
            <wp:positionV relativeFrom="page">
              <wp:posOffset>812800</wp:posOffset>
            </wp:positionV>
            <wp:extent cx="613501" cy="533400"/>
            <wp:effectExtent l="0" t="0" r="0" b="0"/>
            <wp:wrapNone/>
            <wp:docPr id="7" name="Image 7" descr="O imagine care conține text, simbol, emblemă, siglă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O imagine care conține text, simbol, emblemă, siglă&#10;&#10;Conținutul generat de inteligența artificială poate fi inco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50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75C92" w14:textId="6547E175" w:rsidR="00781572" w:rsidRDefault="00781572" w:rsidP="008930B2">
      <w:pPr>
        <w:spacing w:after="0" w:line="360" w:lineRule="auto"/>
      </w:pPr>
    </w:p>
    <w:p w14:paraId="349B068B" w14:textId="116D28C9" w:rsidR="00781572" w:rsidRDefault="00D1206A" w:rsidP="008930B2">
      <w:pPr>
        <w:spacing w:after="0" w:line="360" w:lineRule="auto"/>
      </w:pPr>
      <w:r>
        <w:rPr>
          <w:noProof/>
        </w:rPr>
        <w:drawing>
          <wp:anchor distT="0" distB="0" distL="0" distR="0" simplePos="0" relativeHeight="251677696" behindDoc="1" locked="0" layoutInCell="1" allowOverlap="1" wp14:anchorId="67F2AB16" wp14:editId="3BE4493C">
            <wp:simplePos x="0" y="0"/>
            <wp:positionH relativeFrom="margin">
              <wp:posOffset>2146300</wp:posOffset>
            </wp:positionH>
            <wp:positionV relativeFrom="page">
              <wp:posOffset>1616075</wp:posOffset>
            </wp:positionV>
            <wp:extent cx="1385570" cy="290829"/>
            <wp:effectExtent l="0" t="0" r="5080" b="0"/>
            <wp:wrapNone/>
            <wp:docPr id="15" name="Image 15" descr="O imagine care conține text, Font, siglă, simbol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 imagine care conține text, Font, siglă, simbol&#10;&#10;Conținutul generat de inteligența artificială poate fi inco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29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1B166CDE" wp14:editId="3BC473DC">
            <wp:simplePos x="0" y="0"/>
            <wp:positionH relativeFrom="column">
              <wp:posOffset>3879850</wp:posOffset>
            </wp:positionH>
            <wp:positionV relativeFrom="paragraph">
              <wp:posOffset>162560</wp:posOffset>
            </wp:positionV>
            <wp:extent cx="495300" cy="421004"/>
            <wp:effectExtent l="0" t="0" r="0" b="0"/>
            <wp:wrapNone/>
            <wp:docPr id="2" name="Image 2" descr="O imagine care conține text, Font, Grafică, tipografie&#10;&#10;Conținutul generat de inteligența artificială poate fi inco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 imagine care conține text, Font, Grafică, tipografie&#10;&#10;Conținutul generat de inteligența artificială poate fi inco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7DD6F3FE" wp14:editId="6880F5D5">
            <wp:simplePos x="0" y="0"/>
            <wp:positionH relativeFrom="page">
              <wp:posOffset>5880100</wp:posOffset>
            </wp:positionH>
            <wp:positionV relativeFrom="page">
              <wp:posOffset>1569085</wp:posOffset>
            </wp:positionV>
            <wp:extent cx="438785" cy="438784"/>
            <wp:effectExtent l="0" t="0" r="0" b="0"/>
            <wp:wrapNone/>
            <wp:docPr id="8" name="Image 8" descr="O imagine care conține text, Font, simbol, Grafică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 imagine care conține text, Font, simbol, Grafică&#10;&#10;Conținutul generat de inteligența artificială poate fi inco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0D2">
        <w:rPr>
          <w:noProof/>
        </w:rPr>
        <w:drawing>
          <wp:anchor distT="0" distB="0" distL="0" distR="0" simplePos="0" relativeHeight="251667456" behindDoc="1" locked="0" layoutInCell="1" allowOverlap="1" wp14:anchorId="01374543" wp14:editId="32EE4E6C">
            <wp:simplePos x="0" y="0"/>
            <wp:positionH relativeFrom="page">
              <wp:posOffset>1289050</wp:posOffset>
            </wp:positionH>
            <wp:positionV relativeFrom="page">
              <wp:posOffset>1529715</wp:posOffset>
            </wp:positionV>
            <wp:extent cx="515620" cy="515620"/>
            <wp:effectExtent l="0" t="0" r="0" b="0"/>
            <wp:wrapNone/>
            <wp:docPr id="5" name="Image 5" descr="O imagine care conține text, Font, siglă, cerc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 imagine care conține text, Font, siglă, cerc&#10;&#10;Conținutul generat de inteligența artificială poate fi inco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0D2">
        <w:rPr>
          <w:noProof/>
        </w:rPr>
        <w:drawing>
          <wp:anchor distT="0" distB="0" distL="0" distR="0" simplePos="0" relativeHeight="251675648" behindDoc="1" locked="0" layoutInCell="1" allowOverlap="1" wp14:anchorId="38460A2A" wp14:editId="734CFDD7">
            <wp:simplePos x="0" y="0"/>
            <wp:positionH relativeFrom="page">
              <wp:posOffset>2051050</wp:posOffset>
            </wp:positionH>
            <wp:positionV relativeFrom="page">
              <wp:posOffset>1635125</wp:posOffset>
            </wp:positionV>
            <wp:extent cx="865313" cy="257254"/>
            <wp:effectExtent l="0" t="0" r="0" b="0"/>
            <wp:wrapNone/>
            <wp:docPr id="17" name="Image 17" descr="O imagine care conține Font, negru, text, proiectare&#10;&#10;Conținutul generat de inteligența artificială poate fi inco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O imagine care conține Font, negru, text, proiectare&#10;&#10;Conținutul generat de inteligența artificială poate fi incorec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313" cy="25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6D08" w14:textId="0691E71A" w:rsidR="005E4247" w:rsidRPr="00781572" w:rsidRDefault="005E4247" w:rsidP="008930B2">
      <w:pPr>
        <w:spacing w:after="0" w:line="360" w:lineRule="auto"/>
      </w:pPr>
    </w:p>
    <w:p w14:paraId="6575350F" w14:textId="57C2EE9E" w:rsidR="005E4247" w:rsidRDefault="005E4247" w:rsidP="008930B2">
      <w:pPr>
        <w:pStyle w:val="Titlu1"/>
        <w:spacing w:before="0" w:line="360" w:lineRule="auto"/>
        <w:jc w:val="center"/>
        <w:rPr>
          <w:rFonts w:ascii="Times New Roman" w:hAnsi="Times New Roman" w:cs="Times New Roman"/>
          <w:color w:val="8E0000"/>
        </w:rPr>
      </w:pPr>
    </w:p>
    <w:p w14:paraId="44A89BF4" w14:textId="77777777" w:rsidR="008930B2" w:rsidRDefault="008930B2" w:rsidP="008930B2">
      <w:pPr>
        <w:spacing w:after="0" w:line="360" w:lineRule="auto"/>
        <w:ind w:left="-426" w:right="-377"/>
        <w:jc w:val="center"/>
        <w:rPr>
          <w:rFonts w:ascii="Arial" w:hAnsi="Arial" w:cs="Arial"/>
          <w:b/>
          <w:color w:val="800000"/>
          <w:lang w:val="en-GB"/>
        </w:rPr>
      </w:pPr>
    </w:p>
    <w:p w14:paraId="6CDC23BE" w14:textId="4ADABD9A" w:rsidR="008930B2" w:rsidRPr="00E44A49" w:rsidRDefault="008930B2" w:rsidP="008930B2">
      <w:pPr>
        <w:spacing w:after="0" w:line="360" w:lineRule="auto"/>
        <w:ind w:left="-426" w:right="-377"/>
        <w:jc w:val="center"/>
        <w:rPr>
          <w:rFonts w:ascii="Times New Roman" w:hAnsi="Times New Roman" w:cs="Times New Roman"/>
          <w:b/>
          <w:color w:val="6D141B"/>
          <w:sz w:val="24"/>
          <w:szCs w:val="24"/>
        </w:rPr>
      </w:pPr>
      <w:r w:rsidRPr="00E44A49">
        <w:rPr>
          <w:rFonts w:ascii="Times New Roman" w:hAnsi="Times New Roman" w:cs="Times New Roman"/>
          <w:b/>
          <w:color w:val="800000"/>
          <w:sz w:val="24"/>
          <w:szCs w:val="24"/>
          <w:lang w:val="en-GB"/>
        </w:rPr>
        <w:t xml:space="preserve">INTERNATIONAL CONFERENCE </w:t>
      </w:r>
      <w:r w:rsidRPr="00E44A49">
        <w:rPr>
          <w:rFonts w:ascii="Times New Roman" w:hAnsi="Times New Roman" w:cs="Times New Roman"/>
          <w:b/>
          <w:color w:val="6D141B"/>
          <w:sz w:val="24"/>
          <w:szCs w:val="24"/>
        </w:rPr>
        <w:t>“INFORMATION SOCIETY AND SUSTAINABLE DEVELOPMENT” - ISSD 2026</w:t>
      </w:r>
    </w:p>
    <w:p w14:paraId="54542D14" w14:textId="31074A62" w:rsidR="008930B2" w:rsidRPr="00E44A49" w:rsidRDefault="008930B2" w:rsidP="008930B2">
      <w:pPr>
        <w:tabs>
          <w:tab w:val="center" w:pos="4320"/>
        </w:tabs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  <w:lang w:val="en-GB"/>
        </w:rPr>
      </w:pPr>
      <w:r w:rsidRPr="00E44A49">
        <w:rPr>
          <w:rFonts w:ascii="Times New Roman" w:hAnsi="Times New Roman" w:cs="Times New Roman"/>
          <w:b/>
          <w:color w:val="800000"/>
          <w:sz w:val="24"/>
          <w:szCs w:val="24"/>
          <w:lang w:val="en-GB"/>
        </w:rPr>
        <w:t xml:space="preserve">Târgu-Jiu, Romania, 15-16 </w:t>
      </w:r>
      <w:r w:rsidR="007E4DAE" w:rsidRPr="00E44A49">
        <w:rPr>
          <w:rFonts w:ascii="Times New Roman" w:hAnsi="Times New Roman" w:cs="Times New Roman"/>
          <w:b/>
          <w:color w:val="800000"/>
          <w:sz w:val="24"/>
          <w:szCs w:val="24"/>
          <w:lang w:val="en-GB"/>
        </w:rPr>
        <w:t>May</w:t>
      </w:r>
      <w:r w:rsidRPr="00E44A49">
        <w:rPr>
          <w:rFonts w:ascii="Times New Roman" w:hAnsi="Times New Roman" w:cs="Times New Roman"/>
          <w:b/>
          <w:color w:val="800000"/>
          <w:sz w:val="24"/>
          <w:szCs w:val="24"/>
          <w:lang w:val="en-GB"/>
        </w:rPr>
        <w:t xml:space="preserve"> 2026</w:t>
      </w:r>
    </w:p>
    <w:p w14:paraId="5B76E025" w14:textId="77777777" w:rsidR="008930B2" w:rsidRPr="00E44A49" w:rsidRDefault="008930B2" w:rsidP="008930B2">
      <w:pPr>
        <w:tabs>
          <w:tab w:val="center" w:pos="4320"/>
        </w:tabs>
        <w:spacing w:after="0" w:line="360" w:lineRule="auto"/>
        <w:jc w:val="center"/>
        <w:rPr>
          <w:rFonts w:ascii="Times New Roman" w:hAnsi="Times New Roman" w:cs="Times New Roman"/>
          <w:b/>
          <w:color w:val="800000"/>
          <w:sz w:val="24"/>
          <w:szCs w:val="24"/>
          <w:lang w:val="en-GB"/>
        </w:rPr>
      </w:pPr>
    </w:p>
    <w:p w14:paraId="3C523840" w14:textId="77777777" w:rsidR="008930B2" w:rsidRPr="00E44A49" w:rsidRDefault="008930B2" w:rsidP="008930B2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944BCE0" w14:textId="77777777" w:rsidR="008930B2" w:rsidRPr="00E44A49" w:rsidRDefault="008930B2" w:rsidP="008930B2">
      <w:pPr>
        <w:spacing w:after="0" w:line="360" w:lineRule="auto"/>
        <w:jc w:val="center"/>
        <w:rPr>
          <w:rFonts w:ascii="Times New Roman" w:hAnsi="Times New Roman" w:cs="Times New Roman"/>
          <w:b/>
          <w:color w:val="6D141B"/>
          <w:sz w:val="24"/>
          <w:szCs w:val="24"/>
        </w:rPr>
      </w:pPr>
      <w:r w:rsidRPr="00E44A49">
        <w:rPr>
          <w:rFonts w:ascii="Times New Roman" w:hAnsi="Times New Roman" w:cs="Times New Roman"/>
          <w:b/>
          <w:color w:val="6D141B"/>
          <w:sz w:val="24"/>
          <w:szCs w:val="24"/>
        </w:rPr>
        <w:t>REGISTRATION FORM</w:t>
      </w:r>
    </w:p>
    <w:p w14:paraId="1D0EBE1C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599FFEC1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1. First Name and Last Name: </w:t>
      </w: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69FD0FFF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2C5B9A55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2. Title (Prof., Dr., Mr, Ms, etc): </w:t>
      </w: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513C698C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15AA0251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3. Institution: </w:t>
      </w: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3627AAD4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2AD152D8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4. Address: </w:t>
      </w: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3B63FB6A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05B0EE46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5. Telephone (please include national and local code): </w:t>
      </w: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6FB1A1F5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0C9F2C7E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6. E-mail: </w:t>
      </w: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517A943F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</w:p>
    <w:p w14:paraId="669610BF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lang w:val="en-GB"/>
        </w:rPr>
      </w:pPr>
      <w:r w:rsidRPr="00E44A49">
        <w:rPr>
          <w:rFonts w:ascii="Times New Roman" w:hAnsi="Times New Roman" w:cs="Times New Roman"/>
          <w:lang w:val="en-GB"/>
        </w:rPr>
        <w:t xml:space="preserve">7. Title of presentation: </w:t>
      </w:r>
    </w:p>
    <w:p w14:paraId="17F9E184" w14:textId="078461A9" w:rsidR="008930B2" w:rsidRPr="00143CA0" w:rsidRDefault="008930B2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color w:val="C0C0C0"/>
          <w:lang w:val="en-GB"/>
        </w:rPr>
        <w:t>_____________________________________________________________________________</w:t>
      </w:r>
    </w:p>
    <w:p w14:paraId="684D3DAC" w14:textId="2DE0A878" w:rsidR="008930B2" w:rsidRPr="00E44A49" w:rsidRDefault="00E44A49" w:rsidP="008930B2">
      <w:pPr>
        <w:spacing w:after="0" w:line="360" w:lineRule="auto"/>
        <w:rPr>
          <w:rFonts w:ascii="Times New Roman" w:hAnsi="Times New Roman" w:cs="Times New Roman"/>
          <w:color w:val="C0C0C0"/>
          <w:lang w:val="en-GB"/>
        </w:rPr>
      </w:pPr>
      <w:r w:rsidRPr="00E44A49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7E00390E" wp14:editId="76B531E8">
                <wp:simplePos x="0" y="0"/>
                <wp:positionH relativeFrom="column">
                  <wp:posOffset>3422650</wp:posOffset>
                </wp:positionH>
                <wp:positionV relativeFrom="paragraph">
                  <wp:posOffset>142240</wp:posOffset>
                </wp:positionV>
                <wp:extent cx="209550" cy="118110"/>
                <wp:effectExtent l="0" t="0" r="19050" b="15240"/>
                <wp:wrapNone/>
                <wp:docPr id="861638147" name="Casetă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0DB64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0390E" id="_x0000_t202" coordsize="21600,21600" o:spt="202" path="m,l,21600r21600,l21600,xe">
                <v:stroke joinstyle="miter"/>
                <v:path gradientshapeok="t" o:connecttype="rect"/>
              </v:shapetype>
              <v:shape id="Casetă text 17" o:spid="_x0000_s1026" type="#_x0000_t202" style="position:absolute;margin-left:269.5pt;margin-top:11.2pt;width:16.5pt;height:9.3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" strokeweight=".5pt">
                <v:textbox inset="7.45pt,3.85pt,7.45pt,3.85pt">
                  <w:txbxContent>
                    <w:p w14:paraId="6070DB64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="008930B2" w:rsidRPr="00E44A49">
        <w:rPr>
          <w:rFonts w:ascii="Times New Roman" w:hAnsi="Times New Roman" w:cs="Times New Roman"/>
          <w:lang w:val="en-GB"/>
        </w:rPr>
        <w:t xml:space="preserve">8. Session chosen (tick boxes): </w:t>
      </w:r>
    </w:p>
    <w:p w14:paraId="7643DC94" w14:textId="2CDCCE3C" w:rsidR="008930B2" w:rsidRPr="00E44A49" w:rsidRDefault="008930B2" w:rsidP="008930B2">
      <w:pPr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  <w:b/>
          <w:i/>
        </w:rPr>
      </w:pPr>
      <w:r w:rsidRPr="00E44A49">
        <w:rPr>
          <w:rFonts w:ascii="Times New Roman" w:hAnsi="Times New Roman" w:cs="Times New Roman"/>
        </w:rPr>
        <w:t xml:space="preserve">Session 1: </w:t>
      </w:r>
      <w:bookmarkStart w:id="0" w:name="_Hlk192795774"/>
      <w:r w:rsidRPr="00E44A49">
        <w:rPr>
          <w:rFonts w:ascii="Times New Roman" w:hAnsi="Times New Roman" w:cs="Times New Roman"/>
        </w:rPr>
        <w:t xml:space="preserve">Economy </w:t>
      </w:r>
      <w:bookmarkEnd w:id="0"/>
      <w:r w:rsidRPr="00E44A49">
        <w:rPr>
          <w:rFonts w:ascii="Times New Roman" w:hAnsi="Times New Roman" w:cs="Times New Roman"/>
        </w:rPr>
        <w:t>and Sustainable Development</w:t>
      </w:r>
    </w:p>
    <w:p w14:paraId="24720597" w14:textId="1E2E668F" w:rsidR="008930B2" w:rsidRPr="00E44A49" w:rsidRDefault="008930B2" w:rsidP="008930B2">
      <w:pPr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C5800F5" wp14:editId="672994D0">
                <wp:simplePos x="0" y="0"/>
                <wp:positionH relativeFrom="column">
                  <wp:posOffset>5516245</wp:posOffset>
                </wp:positionH>
                <wp:positionV relativeFrom="paragraph">
                  <wp:posOffset>7620</wp:posOffset>
                </wp:positionV>
                <wp:extent cx="209550" cy="118110"/>
                <wp:effectExtent l="0" t="0" r="19050" b="15240"/>
                <wp:wrapNone/>
                <wp:docPr id="1152970253" name="Casetă tex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452A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800F5" id="Casetă text 15" o:spid="_x0000_s1027" type="#_x0000_t202" style="position:absolute;left:0;text-align:left;margin-left:434.35pt;margin-top:.6pt;width:16.5pt;height:9.3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" strokeweight=".5pt">
                <v:textbox inset="7.45pt,3.85pt,7.45pt,3.85pt">
                  <w:txbxContent>
                    <w:p w14:paraId="068F452A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Pr="00E44A49">
        <w:rPr>
          <w:rFonts w:ascii="Times New Roman" w:hAnsi="Times New Roman" w:cs="Times New Roman"/>
        </w:rPr>
        <w:t>Session 2: Tourism, Management, Marketing and Agr</w:t>
      </w:r>
      <w:r w:rsidR="00DD600F">
        <w:rPr>
          <w:rFonts w:ascii="Times New Roman" w:hAnsi="Times New Roman" w:cs="Times New Roman"/>
        </w:rPr>
        <w:t>i</w:t>
      </w:r>
      <w:r w:rsidRPr="00E44A49">
        <w:rPr>
          <w:rFonts w:ascii="Times New Roman" w:hAnsi="Times New Roman" w:cs="Times New Roman"/>
        </w:rPr>
        <w:t>tourism for Sustainable Development</w:t>
      </w:r>
    </w:p>
    <w:p w14:paraId="454D3404" w14:textId="028E9E13" w:rsidR="008930B2" w:rsidRPr="00E44A49" w:rsidRDefault="008930B2" w:rsidP="008930B2">
      <w:pPr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413ED949" wp14:editId="2610F8BE">
                <wp:simplePos x="0" y="0"/>
                <wp:positionH relativeFrom="column">
                  <wp:posOffset>4117340</wp:posOffset>
                </wp:positionH>
                <wp:positionV relativeFrom="paragraph">
                  <wp:posOffset>6985</wp:posOffset>
                </wp:positionV>
                <wp:extent cx="209550" cy="118110"/>
                <wp:effectExtent l="0" t="0" r="19050" b="15240"/>
                <wp:wrapNone/>
                <wp:docPr id="35644483" name="Casetă tex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B752A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D949" id="Casetă text 13" o:spid="_x0000_s1028" type="#_x0000_t202" style="position:absolute;left:0;text-align:left;margin-left:324.2pt;margin-top:.55pt;width:16.5pt;height:9.3pt;z-index:2516858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" strokeweight=".5pt">
                <v:textbox inset="7.45pt,3.85pt,7.45pt,3.85pt">
                  <w:txbxContent>
                    <w:p w14:paraId="2C9B752A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Pr="00E44A49">
        <w:rPr>
          <w:rFonts w:ascii="Times New Roman" w:hAnsi="Times New Roman" w:cs="Times New Roman"/>
        </w:rPr>
        <w:t xml:space="preserve">Session 3: </w:t>
      </w:r>
      <w:r w:rsidRPr="00E44A49">
        <w:rPr>
          <w:rFonts w:ascii="Times New Roman" w:hAnsi="Times New Roman" w:cs="Times New Roman"/>
          <w:color w:val="000000"/>
        </w:rPr>
        <w:t xml:space="preserve">Finance and Accounting for </w:t>
      </w:r>
      <w:r w:rsidRPr="00E44A49">
        <w:rPr>
          <w:rFonts w:ascii="Times New Roman" w:hAnsi="Times New Roman" w:cs="Times New Roman"/>
        </w:rPr>
        <w:t xml:space="preserve">Sustainable Development </w:t>
      </w:r>
    </w:p>
    <w:p w14:paraId="3DD16634" w14:textId="3452E617" w:rsidR="008930B2" w:rsidRPr="00E44A49" w:rsidRDefault="00E44A49" w:rsidP="008930B2">
      <w:pPr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2D318704" wp14:editId="55A8B3DC">
                <wp:simplePos x="0" y="0"/>
                <wp:positionH relativeFrom="column">
                  <wp:posOffset>4839335</wp:posOffset>
                </wp:positionH>
                <wp:positionV relativeFrom="paragraph">
                  <wp:posOffset>17780</wp:posOffset>
                </wp:positionV>
                <wp:extent cx="209550" cy="118110"/>
                <wp:effectExtent l="0" t="0" r="19050" b="15240"/>
                <wp:wrapNone/>
                <wp:docPr id="514772330" name="Casetă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BC6EF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8704" id="Casetă text 9" o:spid="_x0000_s1029" type="#_x0000_t202" style="position:absolute;left:0;text-align:left;margin-left:381.05pt;margin-top:1.4pt;width:16.5pt;height:9.3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" strokeweight=".5pt">
                <v:textbox inset="7.45pt,3.85pt,7.45pt,3.85pt">
                  <w:txbxContent>
                    <w:p w14:paraId="73BBC6EF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="008930B2" w:rsidRPr="00E44A49">
        <w:rPr>
          <w:rFonts w:ascii="Times New Roman" w:hAnsi="Times New Roman" w:cs="Times New Roman"/>
        </w:rPr>
        <w:t xml:space="preserve">Session 4: </w:t>
      </w:r>
      <w:proofErr w:type="spellStart"/>
      <w:r w:rsidR="008930B2" w:rsidRPr="00E44A49">
        <w:rPr>
          <w:rFonts w:ascii="Times New Roman" w:hAnsi="Times New Roman" w:cs="Times New Roman"/>
          <w:iCs/>
          <w:lang w:val="ro-RO"/>
        </w:rPr>
        <w:t>Informality</w:t>
      </w:r>
      <w:proofErr w:type="spellEnd"/>
      <w:r w:rsidR="008930B2" w:rsidRPr="00E44A49">
        <w:rPr>
          <w:rFonts w:ascii="Times New Roman" w:hAnsi="Times New Roman" w:cs="Times New Roman"/>
          <w:iCs/>
          <w:lang w:val="ro-RO"/>
        </w:rPr>
        <w:t xml:space="preserve">, </w:t>
      </w:r>
      <w:proofErr w:type="spellStart"/>
      <w:r w:rsidR="008930B2" w:rsidRPr="00E44A49">
        <w:rPr>
          <w:rFonts w:ascii="Times New Roman" w:hAnsi="Times New Roman" w:cs="Times New Roman"/>
          <w:iCs/>
          <w:lang w:val="ro-RO"/>
        </w:rPr>
        <w:t>Labour</w:t>
      </w:r>
      <w:proofErr w:type="spellEnd"/>
      <w:r w:rsidR="008930B2" w:rsidRPr="00E44A49">
        <w:rPr>
          <w:rFonts w:ascii="Times New Roman" w:hAnsi="Times New Roman" w:cs="Times New Roman"/>
          <w:iCs/>
          <w:lang w:val="ro-RO"/>
        </w:rPr>
        <w:t xml:space="preserve"> </w:t>
      </w:r>
      <w:proofErr w:type="spellStart"/>
      <w:r w:rsidR="008930B2" w:rsidRPr="00E44A49">
        <w:rPr>
          <w:rFonts w:ascii="Times New Roman" w:hAnsi="Times New Roman" w:cs="Times New Roman"/>
          <w:iCs/>
          <w:lang w:val="ro-RO"/>
        </w:rPr>
        <w:t>Policies</w:t>
      </w:r>
      <w:proofErr w:type="spellEnd"/>
      <w:r w:rsidR="008930B2" w:rsidRPr="00E44A49">
        <w:rPr>
          <w:rFonts w:ascii="Times New Roman" w:hAnsi="Times New Roman" w:cs="Times New Roman"/>
          <w:iCs/>
          <w:lang w:val="ro-RO"/>
        </w:rPr>
        <w:t>, I</w:t>
      </w:r>
      <w:proofErr w:type="spellStart"/>
      <w:r w:rsidR="008930B2" w:rsidRPr="00E44A49">
        <w:rPr>
          <w:rFonts w:ascii="Times New Roman" w:hAnsi="Times New Roman" w:cs="Times New Roman"/>
          <w:iCs/>
        </w:rPr>
        <w:t>nequality</w:t>
      </w:r>
      <w:proofErr w:type="spellEnd"/>
      <w:r w:rsidR="008930B2" w:rsidRPr="00E44A49">
        <w:rPr>
          <w:rFonts w:ascii="Times New Roman" w:hAnsi="Times New Roman" w:cs="Times New Roman"/>
          <w:iCs/>
        </w:rPr>
        <w:t xml:space="preserve"> and Sustainable Development</w:t>
      </w:r>
    </w:p>
    <w:p w14:paraId="4434956F" w14:textId="7716F342" w:rsidR="00D47DCE" w:rsidRPr="00E44A49" w:rsidRDefault="00E44A49" w:rsidP="00D47DCE">
      <w:pPr>
        <w:tabs>
          <w:tab w:val="left" w:pos="426"/>
        </w:tabs>
        <w:spacing w:after="0" w:line="360" w:lineRule="auto"/>
        <w:ind w:right="-235" w:firstLine="284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03FA6A92" wp14:editId="18C208C9">
                <wp:simplePos x="0" y="0"/>
                <wp:positionH relativeFrom="column">
                  <wp:posOffset>5214620</wp:posOffset>
                </wp:positionH>
                <wp:positionV relativeFrom="paragraph">
                  <wp:posOffset>39370</wp:posOffset>
                </wp:positionV>
                <wp:extent cx="209550" cy="118110"/>
                <wp:effectExtent l="0" t="0" r="19050" b="15240"/>
                <wp:wrapNone/>
                <wp:docPr id="912375142" name="Casetă tex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4C5DE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A6A92" id="Casetă text 11" o:spid="_x0000_s1030" type="#_x0000_t202" style="position:absolute;left:0;text-align:left;margin-left:410.6pt;margin-top:3.1pt;width:16.5pt;height:9.3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" strokeweight=".5pt">
                <v:textbox inset="7.45pt,3.85pt,7.45pt,3.85pt">
                  <w:txbxContent>
                    <w:p w14:paraId="5E54C5DE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="008930B2" w:rsidRPr="00E44A49">
        <w:rPr>
          <w:rFonts w:ascii="Times New Roman" w:hAnsi="Times New Roman" w:cs="Times New Roman"/>
        </w:rPr>
        <w:t xml:space="preserve">Session 5: </w:t>
      </w:r>
      <w:r w:rsidR="00D47DCE" w:rsidRPr="00E44A49">
        <w:rPr>
          <w:rFonts w:ascii="Times New Roman" w:hAnsi="Times New Roman" w:cs="Times New Roman"/>
        </w:rPr>
        <w:t xml:space="preserve">Applied Statistics, Econometrics, Data Science, and Economic Informatics for  </w:t>
      </w:r>
    </w:p>
    <w:p w14:paraId="59FAE744" w14:textId="754870A9" w:rsidR="00D47DCE" w:rsidRPr="00E44A49" w:rsidRDefault="00D47DCE" w:rsidP="00D47DCE">
      <w:pPr>
        <w:tabs>
          <w:tab w:val="left" w:pos="426"/>
        </w:tabs>
        <w:spacing w:after="0" w:line="360" w:lineRule="auto"/>
        <w:ind w:right="-235" w:firstLine="284"/>
        <w:rPr>
          <w:rFonts w:ascii="Times New Roman" w:hAnsi="Times New Roman" w:cs="Times New Roman"/>
          <w:noProof/>
        </w:rPr>
      </w:pPr>
      <w:r w:rsidRPr="00E44A49">
        <w:rPr>
          <w:rFonts w:ascii="Times New Roman" w:hAnsi="Times New Roman" w:cs="Times New Roman"/>
        </w:rPr>
        <w:t>Sustainable Development</w:t>
      </w:r>
      <w:r w:rsidRPr="00E44A49">
        <w:rPr>
          <w:rFonts w:ascii="Times New Roman" w:hAnsi="Times New Roman" w:cs="Times New Roman"/>
          <w:noProof/>
        </w:rPr>
        <w:t xml:space="preserve"> </w:t>
      </w:r>
    </w:p>
    <w:p w14:paraId="3D55C601" w14:textId="53344AB1" w:rsidR="008930B2" w:rsidRPr="00E44A49" w:rsidRDefault="008930B2" w:rsidP="00D47DCE">
      <w:pPr>
        <w:tabs>
          <w:tab w:val="left" w:pos="426"/>
        </w:tabs>
        <w:spacing w:after="0" w:line="360" w:lineRule="auto"/>
        <w:ind w:right="-235" w:firstLine="284"/>
        <w:rPr>
          <w:rFonts w:ascii="Times New Roman" w:hAnsi="Times New Roman" w:cs="Times New Roman"/>
          <w:bCs/>
          <w:iCs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324A840D" wp14:editId="12DBD683">
                <wp:simplePos x="0" y="0"/>
                <wp:positionH relativeFrom="column">
                  <wp:posOffset>4136390</wp:posOffset>
                </wp:positionH>
                <wp:positionV relativeFrom="paragraph">
                  <wp:posOffset>40005</wp:posOffset>
                </wp:positionV>
                <wp:extent cx="209550" cy="118110"/>
                <wp:effectExtent l="0" t="0" r="19050" b="15240"/>
                <wp:wrapNone/>
                <wp:docPr id="948361999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A963D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A840D" id="Casetă text 7" o:spid="_x0000_s1031" type="#_x0000_t202" style="position:absolute;left:0;text-align:left;margin-left:325.7pt;margin-top:3.15pt;width:16.5pt;height:9.3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" strokeweight=".5pt">
                <v:textbox inset="7.45pt,3.85pt,7.45pt,3.85pt">
                  <w:txbxContent>
                    <w:p w14:paraId="729A963D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Pr="00E44A49">
        <w:rPr>
          <w:rFonts w:ascii="Times New Roman" w:hAnsi="Times New Roman" w:cs="Times New Roman"/>
          <w:color w:val="000000"/>
        </w:rPr>
        <w:t xml:space="preserve">Session 6: </w:t>
      </w:r>
      <w:r w:rsidR="00050983" w:rsidRPr="00050983">
        <w:rPr>
          <w:rFonts w:ascii="Times New Roman" w:hAnsi="Times New Roman" w:cs="Times New Roman"/>
        </w:rPr>
        <w:t>Challenges of Economic Communication in Business</w:t>
      </w:r>
    </w:p>
    <w:p w14:paraId="1E99E06B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</w:rPr>
      </w:pPr>
    </w:p>
    <w:p w14:paraId="10432A5D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</w:rPr>
        <w:t xml:space="preserve">9. Type of presentation: </w:t>
      </w:r>
    </w:p>
    <w:p w14:paraId="7BBCDBD1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</w:rPr>
        <w:tab/>
      </w:r>
    </w:p>
    <w:p w14:paraId="1749DD4F" w14:textId="77777777" w:rsidR="008930B2" w:rsidRPr="00E44A49" w:rsidRDefault="008930B2" w:rsidP="008930B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1B33A358" wp14:editId="270E28D5">
                <wp:simplePos x="0" y="0"/>
                <wp:positionH relativeFrom="column">
                  <wp:posOffset>2973070</wp:posOffset>
                </wp:positionH>
                <wp:positionV relativeFrom="paragraph">
                  <wp:posOffset>16510</wp:posOffset>
                </wp:positionV>
                <wp:extent cx="209550" cy="118110"/>
                <wp:effectExtent l="0" t="0" r="19050" b="15240"/>
                <wp:wrapNone/>
                <wp:docPr id="1306154708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617C8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3A358" id="Casetă text 5" o:spid="_x0000_s1032" type="#_x0000_t202" style="position:absolute;left:0;text-align:left;margin-left:234.1pt;margin-top:1.3pt;width:16.5pt;height:9.3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" strokeweight=".5pt">
                <v:textbox inset="7.45pt,3.85pt,7.45pt,3.85pt">
                  <w:txbxContent>
                    <w:p w14:paraId="3F2617C8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Pr="00E44A49">
        <w:rPr>
          <w:rFonts w:ascii="Times New Roman" w:hAnsi="Times New Roman" w:cs="Times New Roman"/>
        </w:rPr>
        <w:t xml:space="preserve">Oral (on-site) </w:t>
      </w:r>
    </w:p>
    <w:p w14:paraId="07BBE742" w14:textId="77777777" w:rsidR="008930B2" w:rsidRPr="00E44A49" w:rsidRDefault="008930B2" w:rsidP="008930B2">
      <w:pPr>
        <w:spacing w:after="0" w:line="360" w:lineRule="auto"/>
        <w:ind w:firstLine="708"/>
        <w:rPr>
          <w:rFonts w:ascii="Times New Roman" w:hAnsi="Times New Roman" w:cs="Times New Roman"/>
        </w:rPr>
      </w:pPr>
    </w:p>
    <w:p w14:paraId="4EA3945C" w14:textId="77777777" w:rsidR="008930B2" w:rsidRPr="00E44A49" w:rsidRDefault="008930B2" w:rsidP="008930B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65414041" wp14:editId="134AE564">
                <wp:simplePos x="0" y="0"/>
                <wp:positionH relativeFrom="column">
                  <wp:posOffset>2973070</wp:posOffset>
                </wp:positionH>
                <wp:positionV relativeFrom="paragraph">
                  <wp:posOffset>10160</wp:posOffset>
                </wp:positionV>
                <wp:extent cx="209550" cy="118110"/>
                <wp:effectExtent l="0" t="0" r="19050" b="15240"/>
                <wp:wrapNone/>
                <wp:docPr id="355667435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7303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4041" id="Casetă text 3" o:spid="_x0000_s1033" type="#_x0000_t202" style="position:absolute;left:0;text-align:left;margin-left:234.1pt;margin-top:.8pt;width:16.5pt;height:9.3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" strokeweight=".5pt">
                <v:textbox inset="7.45pt,3.85pt,7.45pt,3.85pt">
                  <w:txbxContent>
                    <w:p w14:paraId="2EF17303" w14:textId="77777777" w:rsidR="008930B2" w:rsidRDefault="008930B2" w:rsidP="008930B2"/>
                  </w:txbxContent>
                </v:textbox>
              </v:shape>
            </w:pict>
          </mc:Fallback>
        </mc:AlternateContent>
      </w:r>
      <w:r w:rsidRPr="00E44A49">
        <w:rPr>
          <w:rFonts w:ascii="Times New Roman" w:hAnsi="Times New Roman" w:cs="Times New Roman"/>
          <w:noProof/>
        </w:rPr>
        <w:t>Oral (online)</w:t>
      </w:r>
      <w:r w:rsidRPr="00E44A49">
        <w:rPr>
          <w:rFonts w:ascii="Times New Roman" w:hAnsi="Times New Roman" w:cs="Times New Roman"/>
        </w:rPr>
        <w:t xml:space="preserve"> </w:t>
      </w:r>
    </w:p>
    <w:p w14:paraId="747F6EE7" w14:textId="77777777" w:rsidR="008930B2" w:rsidRPr="00E44A49" w:rsidRDefault="008930B2" w:rsidP="008930B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3B4EF6C2" wp14:editId="5F5D4A9D">
                <wp:simplePos x="0" y="0"/>
                <wp:positionH relativeFrom="column">
                  <wp:posOffset>2976245</wp:posOffset>
                </wp:positionH>
                <wp:positionV relativeFrom="paragraph">
                  <wp:posOffset>142875</wp:posOffset>
                </wp:positionV>
                <wp:extent cx="209550" cy="118110"/>
                <wp:effectExtent l="0" t="0" r="19050" b="15240"/>
                <wp:wrapNone/>
                <wp:docPr id="1020802576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35497" w14:textId="77777777" w:rsidR="008930B2" w:rsidRDefault="008930B2" w:rsidP="008930B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EF6C2" id="Casetă text 1" o:spid="_x0000_s1034" type="#_x0000_t202" style="position:absolute;left:0;text-align:left;margin-left:234.35pt;margin-top:11.25pt;width:16.5pt;height:9.3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" strokeweight=".5pt">
                <v:textbox inset="7.45pt,3.85pt,7.45pt,3.85pt">
                  <w:txbxContent>
                    <w:p w14:paraId="51435497" w14:textId="77777777" w:rsidR="008930B2" w:rsidRDefault="008930B2" w:rsidP="008930B2"/>
                  </w:txbxContent>
                </v:textbox>
              </v:shape>
            </w:pict>
          </mc:Fallback>
        </mc:AlternateContent>
      </w:r>
    </w:p>
    <w:p w14:paraId="57CE79D2" w14:textId="77777777" w:rsidR="008930B2" w:rsidRPr="00E44A49" w:rsidRDefault="008930B2" w:rsidP="008930B2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E44A49">
        <w:rPr>
          <w:rFonts w:ascii="Times New Roman" w:hAnsi="Times New Roman" w:cs="Times New Roman"/>
        </w:rPr>
        <w:t xml:space="preserve">Poster </w:t>
      </w:r>
    </w:p>
    <w:p w14:paraId="27244854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b/>
        </w:rPr>
      </w:pPr>
    </w:p>
    <w:p w14:paraId="74A5C523" w14:textId="77777777" w:rsidR="008930B2" w:rsidRPr="00E44A49" w:rsidRDefault="008930B2" w:rsidP="008930B2">
      <w:pPr>
        <w:spacing w:after="0" w:line="360" w:lineRule="auto"/>
        <w:jc w:val="right"/>
        <w:rPr>
          <w:rFonts w:ascii="Times New Roman" w:hAnsi="Times New Roman" w:cs="Times New Roman"/>
          <w:b/>
        </w:rPr>
      </w:pPr>
    </w:p>
    <w:p w14:paraId="35F78C98" w14:textId="77117AED" w:rsidR="008930B2" w:rsidRPr="00E44A49" w:rsidRDefault="008930B2" w:rsidP="008930B2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E44A49">
        <w:rPr>
          <w:rFonts w:ascii="Times New Roman" w:hAnsi="Times New Roman" w:cs="Times New Roman"/>
          <w:b/>
        </w:rPr>
        <w:t>Signature,</w:t>
      </w:r>
    </w:p>
    <w:p w14:paraId="1E0D15FE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</w:p>
    <w:p w14:paraId="74D96108" w14:textId="63E68870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E44A49">
        <w:rPr>
          <w:rFonts w:ascii="Times New Roman" w:hAnsi="Times New Roman" w:cs="Times New Roman"/>
          <w:b/>
          <w:lang w:val="en-GB"/>
        </w:rPr>
        <w:t xml:space="preserve">THANK YOU FOR YOUR REGISTRATION! </w:t>
      </w:r>
    </w:p>
    <w:p w14:paraId="526C6A7D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b/>
          <w:lang w:val="en-GB"/>
        </w:rPr>
      </w:pPr>
      <w:r w:rsidRPr="00E44A49">
        <w:rPr>
          <w:rFonts w:ascii="Times New Roman" w:hAnsi="Times New Roman" w:cs="Times New Roman"/>
          <w:b/>
          <w:lang w:val="en-GB"/>
        </w:rPr>
        <w:t xml:space="preserve">PLEASE COMPLETE, SCAN AND E-MAIL THIS FORM TO: </w:t>
      </w:r>
    </w:p>
    <w:p w14:paraId="243E1D8C" w14:textId="77777777" w:rsidR="008930B2" w:rsidRPr="00E44A49" w:rsidRDefault="008930B2" w:rsidP="008930B2">
      <w:pPr>
        <w:spacing w:after="0" w:line="360" w:lineRule="auto"/>
        <w:rPr>
          <w:rFonts w:ascii="Times New Roman" w:hAnsi="Times New Roman" w:cs="Times New Roman"/>
          <w:b/>
          <w:i/>
          <w:color w:val="1F3864"/>
          <w:lang w:val="en-GB"/>
        </w:rPr>
      </w:pPr>
      <w:r w:rsidRPr="00E44A49">
        <w:rPr>
          <w:rFonts w:ascii="Times New Roman" w:hAnsi="Times New Roman" w:cs="Times New Roman"/>
          <w:b/>
          <w:i/>
          <w:color w:val="1F3864"/>
          <w:lang w:val="en-GB"/>
        </w:rPr>
        <w:t>issd2026.ucb@gmail.com</w:t>
      </w:r>
    </w:p>
    <w:p w14:paraId="323C25E7" w14:textId="77777777" w:rsidR="005E4247" w:rsidRPr="005E4247" w:rsidRDefault="005E4247" w:rsidP="008930B2">
      <w:pPr>
        <w:spacing w:after="0" w:line="360" w:lineRule="auto"/>
      </w:pPr>
    </w:p>
    <w:sectPr w:rsidR="005E4247" w:rsidRPr="005E42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BBAE78C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9318D"/>
    <w:multiLevelType w:val="multilevel"/>
    <w:tmpl w:val="6D62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D6998"/>
    <w:multiLevelType w:val="hybridMultilevel"/>
    <w:tmpl w:val="E77ABE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82248">
    <w:abstractNumId w:val="8"/>
  </w:num>
  <w:num w:numId="2" w16cid:durableId="992290836">
    <w:abstractNumId w:val="6"/>
  </w:num>
  <w:num w:numId="3" w16cid:durableId="691758718">
    <w:abstractNumId w:val="5"/>
  </w:num>
  <w:num w:numId="4" w16cid:durableId="1482045094">
    <w:abstractNumId w:val="4"/>
  </w:num>
  <w:num w:numId="5" w16cid:durableId="1770001448">
    <w:abstractNumId w:val="7"/>
  </w:num>
  <w:num w:numId="6" w16cid:durableId="436099624">
    <w:abstractNumId w:val="3"/>
  </w:num>
  <w:num w:numId="7" w16cid:durableId="779498331">
    <w:abstractNumId w:val="2"/>
  </w:num>
  <w:num w:numId="8" w16cid:durableId="1088961348">
    <w:abstractNumId w:val="1"/>
  </w:num>
  <w:num w:numId="9" w16cid:durableId="786579016">
    <w:abstractNumId w:val="0"/>
  </w:num>
  <w:num w:numId="10" w16cid:durableId="1632131607">
    <w:abstractNumId w:val="10"/>
  </w:num>
  <w:num w:numId="11" w16cid:durableId="382873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F8"/>
    <w:rsid w:val="00050983"/>
    <w:rsid w:val="0006063C"/>
    <w:rsid w:val="00083A36"/>
    <w:rsid w:val="000A7065"/>
    <w:rsid w:val="000A7F38"/>
    <w:rsid w:val="00143CA0"/>
    <w:rsid w:val="0015074B"/>
    <w:rsid w:val="00150E46"/>
    <w:rsid w:val="0016499B"/>
    <w:rsid w:val="001834E3"/>
    <w:rsid w:val="001E3DEC"/>
    <w:rsid w:val="00275DF9"/>
    <w:rsid w:val="00291179"/>
    <w:rsid w:val="00291614"/>
    <w:rsid w:val="0029639D"/>
    <w:rsid w:val="002A1F38"/>
    <w:rsid w:val="002D688A"/>
    <w:rsid w:val="002E3584"/>
    <w:rsid w:val="00305F36"/>
    <w:rsid w:val="003243A5"/>
    <w:rsid w:val="00326F90"/>
    <w:rsid w:val="0035151E"/>
    <w:rsid w:val="003D0045"/>
    <w:rsid w:val="00431B01"/>
    <w:rsid w:val="004C6662"/>
    <w:rsid w:val="005366E5"/>
    <w:rsid w:val="00576607"/>
    <w:rsid w:val="005C5BC7"/>
    <w:rsid w:val="005C645C"/>
    <w:rsid w:val="005E4247"/>
    <w:rsid w:val="006777A2"/>
    <w:rsid w:val="006906D2"/>
    <w:rsid w:val="006D03C9"/>
    <w:rsid w:val="006D3CF2"/>
    <w:rsid w:val="00705E4A"/>
    <w:rsid w:val="00722140"/>
    <w:rsid w:val="00781572"/>
    <w:rsid w:val="007D7AB8"/>
    <w:rsid w:val="007E4DAE"/>
    <w:rsid w:val="008139B3"/>
    <w:rsid w:val="008417B2"/>
    <w:rsid w:val="008930B2"/>
    <w:rsid w:val="008A39E9"/>
    <w:rsid w:val="009016D3"/>
    <w:rsid w:val="0096076C"/>
    <w:rsid w:val="009E1099"/>
    <w:rsid w:val="00A77576"/>
    <w:rsid w:val="00AA1D8D"/>
    <w:rsid w:val="00B47730"/>
    <w:rsid w:val="00B62FF4"/>
    <w:rsid w:val="00CA76D9"/>
    <w:rsid w:val="00CB0664"/>
    <w:rsid w:val="00CF1AF1"/>
    <w:rsid w:val="00D1206A"/>
    <w:rsid w:val="00D33615"/>
    <w:rsid w:val="00D47DCE"/>
    <w:rsid w:val="00DA331D"/>
    <w:rsid w:val="00DB6DF4"/>
    <w:rsid w:val="00DC7EC5"/>
    <w:rsid w:val="00DD600F"/>
    <w:rsid w:val="00DD70D2"/>
    <w:rsid w:val="00DE30EE"/>
    <w:rsid w:val="00E11626"/>
    <w:rsid w:val="00E44A49"/>
    <w:rsid w:val="00E9505F"/>
    <w:rsid w:val="00EA438A"/>
    <w:rsid w:val="00EA675F"/>
    <w:rsid w:val="00EB5D59"/>
    <w:rsid w:val="00ED1BDC"/>
    <w:rsid w:val="00F56B9A"/>
    <w:rsid w:val="00F851A6"/>
    <w:rsid w:val="00FB7039"/>
    <w:rsid w:val="00FC693F"/>
    <w:rsid w:val="00FE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91C40"/>
  <w14:defaultImageDpi w14:val="300"/>
  <w15:docId w15:val="{312B4912-2694-4FA8-B984-8BBF1616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deparagrafimplicit"/>
    <w:uiPriority w:val="99"/>
    <w:unhideWhenUsed/>
    <w:rsid w:val="00E9505F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95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3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207</Words>
  <Characters>1375</Characters>
  <Application>Microsoft Office Word</Application>
  <DocSecurity>0</DocSecurity>
  <Lines>42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Danacica</cp:lastModifiedBy>
  <cp:revision>10</cp:revision>
  <dcterms:created xsi:type="dcterms:W3CDTF">2026-03-02T20:07:00Z</dcterms:created>
  <dcterms:modified xsi:type="dcterms:W3CDTF">2026-03-02T21:22:00Z</dcterms:modified>
  <cp:category/>
</cp:coreProperties>
</file>